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10DB46DB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5874E2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00B4C50E" w:rsidR="00CB0A11" w:rsidRPr="005874E2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5874E2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5874E2">
        <w:rPr>
          <w:rFonts w:asciiTheme="minorHAnsi" w:eastAsia="Times New Roman" w:hAnsiTheme="minorHAnsi" w:cstheme="minorHAnsi"/>
          <w:lang w:eastAsia="pt-BR"/>
        </w:rPr>
        <w:t>E</w:t>
      </w:r>
      <w:r w:rsidR="00DD365D" w:rsidRPr="005874E2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14296" w:rsidRPr="005874E2">
        <w:rPr>
          <w:rFonts w:asciiTheme="minorHAnsi" w:eastAsia="Times New Roman" w:hAnsiTheme="minorHAnsi" w:cstheme="minorHAnsi"/>
          <w:lang w:eastAsia="pt-BR"/>
        </w:rPr>
        <w:t>0</w:t>
      </w:r>
      <w:r w:rsidR="002C6547" w:rsidRPr="005874E2">
        <w:rPr>
          <w:rFonts w:asciiTheme="minorHAnsi" w:eastAsia="Times New Roman" w:hAnsiTheme="minorHAnsi" w:cstheme="minorHAnsi"/>
          <w:lang w:eastAsia="pt-BR"/>
        </w:rPr>
        <w:t>8</w:t>
      </w:r>
      <w:r w:rsidRPr="005874E2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5874E2">
        <w:rPr>
          <w:rFonts w:asciiTheme="minorHAnsi" w:eastAsia="Times New Roman" w:hAnsiTheme="minorHAnsi" w:cstheme="minorHAnsi"/>
          <w:lang w:eastAsia="pt-BR"/>
        </w:rPr>
        <w:t>3</w:t>
      </w:r>
      <w:r w:rsidRPr="005874E2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5874E2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52357E3" w14:textId="2156E4F3" w:rsidR="005874E2" w:rsidRPr="005874E2" w:rsidRDefault="005874E2" w:rsidP="005874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874E2">
        <w:rPr>
          <w:rFonts w:asciiTheme="minorHAnsi" w:hAnsiTheme="minorHAnsi" w:cstheme="minorHAnsi"/>
          <w:color w:val="242424"/>
        </w:rPr>
        <w:t>Em relação aos itens 1 e 2, questiono:  os senhores possuem licenças ativas na fabricante, Adobe System, ou que venceram recentemente?</w:t>
      </w:r>
    </w:p>
    <w:p w14:paraId="47EF8D3C" w14:textId="77777777" w:rsidR="005874E2" w:rsidRPr="005874E2" w:rsidRDefault="005874E2" w:rsidP="005874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874E2">
        <w:rPr>
          <w:rFonts w:asciiTheme="minorHAnsi" w:hAnsiTheme="minorHAnsi" w:cstheme="minorHAnsi"/>
          <w:color w:val="242424"/>
        </w:rPr>
        <w:t>Em caso positivo, por gentileza, poderia nos informar o número VIP?</w:t>
      </w:r>
    </w:p>
    <w:p w14:paraId="38F2D625" w14:textId="1B84F9B5" w:rsidR="00B14296" w:rsidRPr="005874E2" w:rsidRDefault="005874E2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lang w:eastAsia="pt-BR"/>
        </w:rPr>
      </w:pPr>
      <w:r w:rsidRPr="005874E2">
        <w:rPr>
          <w:rFonts w:asciiTheme="minorHAnsi" w:hAnsiTheme="minorHAnsi" w:cstheme="minorHAnsi"/>
          <w:i/>
          <w:lang w:eastAsia="pt-BR"/>
        </w:rPr>
        <w:t>RESPOSTA: E</w:t>
      </w:r>
      <w:r w:rsidRPr="005874E2">
        <w:rPr>
          <w:rFonts w:asciiTheme="minorHAnsi" w:hAnsiTheme="minorHAnsi" w:cstheme="minorHAnsi"/>
          <w:i/>
          <w:lang w:eastAsia="pt-BR"/>
        </w:rPr>
        <w:t>sclarecemos que não possuímos licença do software Adobe, sendo a primeira vez que faremos a aquisição.</w:t>
      </w:r>
    </w:p>
    <w:p w14:paraId="1E667D0B" w14:textId="77777777" w:rsidR="00B14296" w:rsidRPr="005874E2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5874E2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5874E2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5874E2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4C71518" w:rsidR="00CB0A11" w:rsidRPr="005874E2" w:rsidRDefault="00AA2955" w:rsidP="002C6547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5874E2">
        <w:rPr>
          <w:rFonts w:asciiTheme="minorHAnsi" w:hAnsiTheme="minorHAnsi" w:cstheme="minorHAnsi"/>
          <w:b/>
        </w:rPr>
        <w:t xml:space="preserve">Secretaria Municipal de </w:t>
      </w:r>
      <w:r w:rsidR="002C6547" w:rsidRPr="005874E2">
        <w:rPr>
          <w:rFonts w:asciiTheme="minorHAnsi" w:hAnsiTheme="minorHAnsi" w:cstheme="minorHAnsi"/>
          <w:b/>
        </w:rPr>
        <w:t>Fazenda</w:t>
      </w:r>
    </w:p>
    <w:sectPr w:rsidR="00CB0A11" w:rsidRPr="005874E2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18C672DE" w:rsidR="00AA2955" w:rsidRPr="00E3000B" w:rsidRDefault="00E06A46" w:rsidP="002C6547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2C6547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874E2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2023-04-25T15:37:00Z</dcterms:created>
  <dcterms:modified xsi:type="dcterms:W3CDTF">2023-04-25T15:37:00Z</dcterms:modified>
</cp:coreProperties>
</file>